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50605" w14:textId="77777777" w:rsidR="00C1000B" w:rsidRPr="00AE7667" w:rsidRDefault="00C1000B" w:rsidP="00C1000B">
      <w:pPr>
        <w:pStyle w:val="Header"/>
        <w:jc w:val="center"/>
        <w:rPr>
          <w:rFonts w:ascii="Times New Roman" w:hAnsi="Times New Roman" w:cs="Times New Roman"/>
          <w:b/>
          <w:bCs/>
          <w:lang w:val="it-IT"/>
        </w:rPr>
      </w:pPr>
      <w:r w:rsidRPr="00AE7667">
        <w:rPr>
          <w:rFonts w:ascii="Times New Roman" w:hAnsi="Times New Roman" w:cs="Times New Roman"/>
          <w:b/>
          <w:bCs/>
          <w:lang w:val="it-IT"/>
        </w:rPr>
        <w:t>ADI TRANSPORT PUBLIC CARANSEBES-ASOCIATIA</w:t>
      </w:r>
    </w:p>
    <w:p w14:paraId="38D4CAA7" w14:textId="77777777" w:rsidR="00C1000B" w:rsidRPr="00AE7667" w:rsidRDefault="00C1000B" w:rsidP="00C1000B">
      <w:pPr>
        <w:pStyle w:val="Header"/>
        <w:jc w:val="center"/>
        <w:rPr>
          <w:rFonts w:ascii="Times New Roman" w:hAnsi="Times New Roman" w:cs="Times New Roman"/>
          <w:b/>
          <w:bCs/>
          <w:lang w:val="it-IT"/>
        </w:rPr>
      </w:pPr>
      <w:r w:rsidRPr="00AE7667">
        <w:rPr>
          <w:rFonts w:ascii="Times New Roman" w:hAnsi="Times New Roman" w:cs="Times New Roman"/>
          <w:b/>
          <w:bCs/>
          <w:lang w:val="it-IT"/>
        </w:rPr>
        <w:t>DE DEZVOLTARE INTRACOMUNITARA</w:t>
      </w:r>
    </w:p>
    <w:p w14:paraId="566F4487" w14:textId="77777777" w:rsidR="00C1000B" w:rsidRPr="00AE7667" w:rsidRDefault="00C1000B" w:rsidP="00C1000B">
      <w:pPr>
        <w:pStyle w:val="Header"/>
        <w:jc w:val="center"/>
        <w:rPr>
          <w:rFonts w:ascii="Times New Roman" w:hAnsi="Times New Roman" w:cs="Times New Roman"/>
          <w:b/>
          <w:bCs/>
        </w:rPr>
      </w:pPr>
      <w:r w:rsidRPr="00AE7667">
        <w:rPr>
          <w:rFonts w:ascii="Times New Roman" w:hAnsi="Times New Roman" w:cs="Times New Roman"/>
          <w:b/>
          <w:bCs/>
        </w:rPr>
        <w:t>TRANSPORT PUBLIC CARANSEBES</w:t>
      </w:r>
    </w:p>
    <w:p w14:paraId="05A4E369" w14:textId="77777777" w:rsidR="00C1000B" w:rsidRPr="00AE7667" w:rsidRDefault="00C1000B" w:rsidP="00C1000B">
      <w:pPr>
        <w:pStyle w:val="Header"/>
        <w:jc w:val="center"/>
        <w:rPr>
          <w:rFonts w:ascii="Times New Roman" w:hAnsi="Times New Roman" w:cs="Times New Roman"/>
          <w:b/>
          <w:bCs/>
          <w:lang w:val="it-IT"/>
        </w:rPr>
      </w:pPr>
      <w:proofErr w:type="spellStart"/>
      <w:r w:rsidRPr="00AE7667">
        <w:rPr>
          <w:rFonts w:ascii="Times New Roman" w:hAnsi="Times New Roman" w:cs="Times New Roman"/>
          <w:b/>
          <w:bCs/>
        </w:rPr>
        <w:t>Sediu</w:t>
      </w:r>
      <w:proofErr w:type="spellEnd"/>
      <w:r w:rsidRPr="00AE7667">
        <w:rPr>
          <w:rFonts w:ascii="Times New Roman" w:hAnsi="Times New Roman" w:cs="Times New Roman"/>
          <w:b/>
          <w:bCs/>
        </w:rPr>
        <w:t xml:space="preserve">: Str. </w:t>
      </w:r>
      <w:r w:rsidRPr="00AE7667">
        <w:rPr>
          <w:rFonts w:ascii="Times New Roman" w:hAnsi="Times New Roman" w:cs="Times New Roman"/>
          <w:b/>
          <w:bCs/>
          <w:lang w:val="it-IT"/>
        </w:rPr>
        <w:t>Nicolae Corneanu, nr. 12, Ap. Camera 5,</w:t>
      </w:r>
    </w:p>
    <w:p w14:paraId="21B4E9FF" w14:textId="77777777" w:rsidR="00C1000B" w:rsidRPr="00AE7667" w:rsidRDefault="00C1000B" w:rsidP="00C1000B">
      <w:pPr>
        <w:pStyle w:val="Header"/>
        <w:jc w:val="center"/>
        <w:rPr>
          <w:rFonts w:ascii="Times New Roman" w:hAnsi="Times New Roman" w:cs="Times New Roman"/>
          <w:b/>
          <w:bCs/>
        </w:rPr>
      </w:pPr>
      <w:proofErr w:type="spellStart"/>
      <w:r w:rsidRPr="00AE7667">
        <w:rPr>
          <w:rFonts w:ascii="Times New Roman" w:hAnsi="Times New Roman" w:cs="Times New Roman"/>
          <w:b/>
          <w:bCs/>
        </w:rPr>
        <w:t>Caransebeş</w:t>
      </w:r>
      <w:proofErr w:type="spellEnd"/>
      <w:r w:rsidRPr="00AE7667">
        <w:rPr>
          <w:rFonts w:ascii="Times New Roman" w:hAnsi="Times New Roman" w:cs="Times New Roman"/>
          <w:b/>
          <w:bCs/>
        </w:rPr>
        <w:t xml:space="preserve">, Cod </w:t>
      </w:r>
      <w:proofErr w:type="gramStart"/>
      <w:r w:rsidRPr="00AE7667">
        <w:rPr>
          <w:rFonts w:ascii="Times New Roman" w:hAnsi="Times New Roman" w:cs="Times New Roman"/>
          <w:b/>
          <w:bCs/>
        </w:rPr>
        <w:t>325400,Municipiul</w:t>
      </w:r>
      <w:proofErr w:type="gramEnd"/>
      <w:r w:rsidRPr="00AE7667">
        <w:rPr>
          <w:rFonts w:ascii="Times New Roman" w:hAnsi="Times New Roman" w:cs="Times New Roman"/>
          <w:b/>
          <w:bCs/>
        </w:rPr>
        <w:t xml:space="preserve"> Caransebes</w:t>
      </w:r>
    </w:p>
    <w:p w14:paraId="34818D9D" w14:textId="77777777" w:rsidR="00C1000B" w:rsidRPr="00AE7667" w:rsidRDefault="00C1000B" w:rsidP="00C1000B">
      <w:pPr>
        <w:pStyle w:val="Header"/>
        <w:jc w:val="center"/>
        <w:rPr>
          <w:rFonts w:ascii="Times New Roman" w:hAnsi="Times New Roman" w:cs="Times New Roman"/>
          <w:b/>
          <w:bCs/>
        </w:rPr>
      </w:pPr>
      <w:r w:rsidRPr="00AE7667">
        <w:rPr>
          <w:rFonts w:ascii="Times New Roman" w:hAnsi="Times New Roman" w:cs="Times New Roman"/>
          <w:b/>
          <w:bCs/>
        </w:rPr>
        <w:t xml:space="preserve">Jud. </w:t>
      </w:r>
      <w:proofErr w:type="spellStart"/>
      <w:r w:rsidRPr="00AE7667">
        <w:rPr>
          <w:rFonts w:ascii="Times New Roman" w:hAnsi="Times New Roman" w:cs="Times New Roman"/>
          <w:b/>
          <w:bCs/>
        </w:rPr>
        <w:t>Caraş</w:t>
      </w:r>
      <w:proofErr w:type="spellEnd"/>
      <w:r w:rsidRPr="00AE7667">
        <w:rPr>
          <w:rFonts w:ascii="Times New Roman" w:hAnsi="Times New Roman" w:cs="Times New Roman"/>
          <w:b/>
          <w:bCs/>
        </w:rPr>
        <w:t>-Severin</w:t>
      </w:r>
    </w:p>
    <w:p w14:paraId="17D3EFB8" w14:textId="77777777" w:rsidR="000B6E45" w:rsidRDefault="000B6E45" w:rsidP="00C1000B">
      <w:pPr>
        <w:jc w:val="right"/>
      </w:pPr>
    </w:p>
    <w:p w14:paraId="69338EFC" w14:textId="111CC590" w:rsidR="00C1000B" w:rsidRPr="00C1000B" w:rsidRDefault="00C1000B" w:rsidP="00C1000B">
      <w:pPr>
        <w:jc w:val="right"/>
      </w:pPr>
      <w:r w:rsidRPr="00C1000B">
        <w:t>Nr</w:t>
      </w:r>
      <w:r w:rsidR="00FE4D23">
        <w:t>.</w:t>
      </w:r>
      <w:r w:rsidRPr="00C1000B">
        <w:t xml:space="preserve"> </w:t>
      </w:r>
      <w:r w:rsidR="00FE4D23">
        <w:t xml:space="preserve">95 </w:t>
      </w:r>
      <w:proofErr w:type="gramStart"/>
      <w:r w:rsidRPr="00C1000B">
        <w:t>din</w:t>
      </w:r>
      <w:proofErr w:type="gramEnd"/>
      <w:r w:rsidR="00FE4D23">
        <w:t xml:space="preserve"> 04.12.2025</w:t>
      </w:r>
    </w:p>
    <w:p w14:paraId="5A46FB2D" w14:textId="77777777" w:rsidR="00C1000B" w:rsidRDefault="00C1000B" w:rsidP="00C1000B">
      <w:pPr>
        <w:spacing w:before="100" w:beforeAutospacing="1" w:after="100" w:afterAutospacing="1" w:line="240" w:lineRule="auto"/>
        <w:rPr>
          <w:rFonts w:ascii="Times New Roman" w:eastAsia="Times New Roman" w:hAnsi="Times New Roman" w:cs="Times New Roman"/>
          <w:kern w:val="0"/>
          <w14:ligatures w14:val="none"/>
        </w:rPr>
      </w:pPr>
    </w:p>
    <w:p w14:paraId="66DAD8F8" w14:textId="639AF17A" w:rsidR="00C1000B" w:rsidRDefault="00C1000B" w:rsidP="00C1000B">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ANUNT</w:t>
      </w:r>
    </w:p>
    <w:p w14:paraId="6A9D4AAA" w14:textId="701EC0E4" w:rsidR="00C1000B" w:rsidRPr="008C7B45" w:rsidRDefault="00C1000B" w:rsidP="00C1000B">
      <w:pPr>
        <w:spacing w:after="0" w:line="240" w:lineRule="auto"/>
        <w:jc w:val="center"/>
        <w:rPr>
          <w:rFonts w:ascii="Times New Roman" w:eastAsia="Times New Roman" w:hAnsi="Times New Roman" w:cs="Times New Roman"/>
          <w:kern w:val="0"/>
          <w14:ligatures w14:val="none"/>
        </w:rPr>
      </w:pPr>
      <w:r w:rsidRPr="008C7B45">
        <w:rPr>
          <w:rFonts w:ascii="Times New Roman" w:eastAsia="Times New Roman" w:hAnsi="Times New Roman" w:cs="Times New Roman"/>
          <w:kern w:val="0"/>
          <w14:ligatures w14:val="none"/>
        </w:rPr>
        <w:t>PRIVIND CONSULTAREA ACȚIONARILOR SOCIETĂȚII INTERTRANS CARANSEBEȘ SRL</w:t>
      </w:r>
      <w:r w:rsidRPr="008C7B45">
        <w:rPr>
          <w:rFonts w:ascii="Times New Roman" w:eastAsia="Times New Roman" w:hAnsi="Times New Roman" w:cs="Times New Roman"/>
          <w:kern w:val="0"/>
          <w14:ligatures w14:val="none"/>
        </w:rPr>
        <w:br/>
        <w:t>ÎN VEDEREA DEFINITIVĂRII ELABORĂRII PROIECTULUI</w:t>
      </w:r>
      <w:r w:rsidRPr="008C7B45">
        <w:rPr>
          <w:rFonts w:ascii="Times New Roman" w:eastAsia="Times New Roman" w:hAnsi="Times New Roman" w:cs="Times New Roman"/>
          <w:kern w:val="0"/>
          <w14:ligatures w14:val="none"/>
        </w:rPr>
        <w:br/>
        <w:t>PROFILULUI CONSILIULUI DE ADMINISTRAȚIE</w:t>
      </w:r>
      <w:r w:rsidRPr="008C7B45">
        <w:rPr>
          <w:rFonts w:ascii="Times New Roman" w:eastAsia="Times New Roman" w:hAnsi="Times New Roman" w:cs="Times New Roman"/>
          <w:kern w:val="0"/>
          <w14:ligatures w14:val="none"/>
        </w:rPr>
        <w:br/>
        <w:t>PENTRU SELECȚIA MEMBRILOR CONSILIULUI DE ADMINISTRAȚIE</w:t>
      </w:r>
      <w:r w:rsidRPr="008C7B45">
        <w:rPr>
          <w:rFonts w:ascii="Times New Roman" w:eastAsia="Times New Roman" w:hAnsi="Times New Roman" w:cs="Times New Roman"/>
          <w:kern w:val="0"/>
          <w14:ligatures w14:val="none"/>
        </w:rPr>
        <w:br/>
        <w:t>AL SOCIETĂȚII INTERTRANS CARANSEBEȘ SRL</w:t>
      </w:r>
    </w:p>
    <w:p w14:paraId="2F4639A5" w14:textId="77777777" w:rsidR="00C1000B" w:rsidRPr="008C7B45" w:rsidRDefault="00C1000B" w:rsidP="00C1000B">
      <w:pPr>
        <w:spacing w:before="100" w:beforeAutospacing="1" w:after="100" w:afterAutospacing="1" w:line="240" w:lineRule="auto"/>
        <w:ind w:firstLine="360"/>
        <w:rPr>
          <w:rFonts w:ascii="Times New Roman" w:eastAsia="Times New Roman" w:hAnsi="Times New Roman" w:cs="Times New Roman"/>
          <w:kern w:val="0"/>
          <w:sz w:val="22"/>
          <w:szCs w:val="22"/>
          <w:lang w:val="it-IT"/>
          <w14:ligatures w14:val="none"/>
        </w:rPr>
      </w:pPr>
      <w:r w:rsidRPr="008C7B45">
        <w:rPr>
          <w:rFonts w:ascii="Times New Roman" w:eastAsia="Times New Roman" w:hAnsi="Times New Roman" w:cs="Times New Roman"/>
          <w:kern w:val="0"/>
          <w:sz w:val="22"/>
          <w:szCs w:val="22"/>
          <w:lang w:val="it-IT"/>
          <w14:ligatures w14:val="none"/>
        </w:rPr>
        <w:t>Având în vedere faptul că:</w:t>
      </w:r>
    </w:p>
    <w:p w14:paraId="341E3945" w14:textId="77777777" w:rsidR="00C1000B" w:rsidRPr="008C7B45" w:rsidRDefault="00C1000B" w:rsidP="00C1000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lang w:val="it-IT"/>
          <w14:ligatures w14:val="none"/>
        </w:rPr>
      </w:pPr>
      <w:r w:rsidRPr="008C7B45">
        <w:rPr>
          <w:rFonts w:ascii="Times New Roman" w:eastAsia="Times New Roman" w:hAnsi="Times New Roman" w:cs="Times New Roman"/>
          <w:kern w:val="0"/>
          <w:sz w:val="22"/>
          <w:szCs w:val="22"/>
          <w:lang w:val="it-IT"/>
          <w14:ligatures w14:val="none"/>
        </w:rPr>
        <w:t xml:space="preserve">Asociația de Dezvoltare Intercomunitară Transport Public Caransebeș este autoritatea publică tutelară a societății </w:t>
      </w:r>
      <w:r w:rsidRPr="008C7B45">
        <w:rPr>
          <w:rFonts w:ascii="Times New Roman" w:eastAsia="Times New Roman" w:hAnsi="Times New Roman" w:cs="Times New Roman"/>
          <w:b/>
          <w:bCs/>
          <w:kern w:val="0"/>
          <w:sz w:val="22"/>
          <w:szCs w:val="22"/>
          <w:lang w:val="it-IT"/>
          <w14:ligatures w14:val="none"/>
        </w:rPr>
        <w:t>INTERTRANS CARANSEBEȘ SRL</w:t>
      </w:r>
      <w:r w:rsidRPr="008C7B45">
        <w:rPr>
          <w:rFonts w:ascii="Times New Roman" w:eastAsia="Times New Roman" w:hAnsi="Times New Roman" w:cs="Times New Roman"/>
          <w:kern w:val="0"/>
          <w:sz w:val="22"/>
          <w:szCs w:val="22"/>
          <w:lang w:val="it-IT"/>
          <w14:ligatures w14:val="none"/>
        </w:rPr>
        <w:t xml:space="preserve"> în condiții de excepție reglementate la art. 27, alin. (3) din Legea nr. 51/2006 privind serviciile comunitare de utilități publice și la art. 2, pct. 3 din O.U.G. nr. 109/2011 privind guvernanța corporativă a întreprinderilor publice;</w:t>
      </w:r>
    </w:p>
    <w:p w14:paraId="0687ED1A" w14:textId="77777777" w:rsidR="00C1000B" w:rsidRPr="008C7B45" w:rsidRDefault="00C1000B" w:rsidP="00C1000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lang w:val="it-IT"/>
          <w14:ligatures w14:val="none"/>
        </w:rPr>
      </w:pPr>
      <w:r w:rsidRPr="008C7B45">
        <w:rPr>
          <w:rFonts w:ascii="Times New Roman" w:eastAsia="Times New Roman" w:hAnsi="Times New Roman" w:cs="Times New Roman"/>
          <w:kern w:val="0"/>
          <w:sz w:val="22"/>
          <w:szCs w:val="22"/>
          <w:lang w:val="it-IT"/>
          <w14:ligatures w14:val="none"/>
        </w:rPr>
        <w:t xml:space="preserve">Societatea </w:t>
      </w:r>
      <w:r w:rsidRPr="008C7B45">
        <w:rPr>
          <w:rFonts w:ascii="Times New Roman" w:eastAsia="Times New Roman" w:hAnsi="Times New Roman" w:cs="Times New Roman"/>
          <w:b/>
          <w:bCs/>
          <w:kern w:val="0"/>
          <w:sz w:val="22"/>
          <w:szCs w:val="22"/>
          <w:lang w:val="it-IT"/>
          <w14:ligatures w14:val="none"/>
        </w:rPr>
        <w:t>INTERTRANS CARANSEBEȘ SRL</w:t>
      </w:r>
      <w:r w:rsidRPr="008C7B45">
        <w:rPr>
          <w:rFonts w:ascii="Times New Roman" w:eastAsia="Times New Roman" w:hAnsi="Times New Roman" w:cs="Times New Roman"/>
          <w:kern w:val="0"/>
          <w:sz w:val="22"/>
          <w:szCs w:val="22"/>
          <w:lang w:val="it-IT"/>
          <w14:ligatures w14:val="none"/>
        </w:rPr>
        <w:t xml:space="preserve"> este o societate cu răspundere limitată, organizată conform prevederilor Legii nr. 31/1990 privind societățile și O.U.G. nr. 109/2011 privind guvernanța corporativă a întreprinderilor publice, fiind administrată de un administrator/Consiliu de Administrație desemnat de Adunarea Generală a Asociaților;</w:t>
      </w:r>
    </w:p>
    <w:p w14:paraId="279FBA8A" w14:textId="06503F43" w:rsidR="00C1000B" w:rsidRPr="008C7B45" w:rsidRDefault="00C1000B" w:rsidP="00C1000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lang w:val="it-IT"/>
          <w14:ligatures w14:val="none"/>
        </w:rPr>
      </w:pPr>
      <w:r w:rsidRPr="008C7B45">
        <w:rPr>
          <w:rFonts w:ascii="Times New Roman" w:eastAsia="Times New Roman" w:hAnsi="Times New Roman" w:cs="Times New Roman"/>
          <w:kern w:val="0"/>
          <w:sz w:val="22"/>
          <w:szCs w:val="22"/>
          <w:lang w:val="it-IT"/>
          <w14:ligatures w14:val="none"/>
        </w:rPr>
        <w:t xml:space="preserve">Prin Hotărârea nr. </w:t>
      </w:r>
      <w:r w:rsidRPr="00C1000B">
        <w:rPr>
          <w:rFonts w:ascii="Times New Roman" w:eastAsia="Times New Roman" w:hAnsi="Times New Roman" w:cs="Times New Roman"/>
          <w:kern w:val="0"/>
          <w:sz w:val="22"/>
          <w:szCs w:val="22"/>
          <w:lang w:val="it-IT"/>
          <w14:ligatures w14:val="none"/>
        </w:rPr>
        <w:t>11</w:t>
      </w:r>
      <w:r w:rsidRPr="008C7B45">
        <w:rPr>
          <w:rFonts w:ascii="Times New Roman" w:eastAsia="Times New Roman" w:hAnsi="Times New Roman" w:cs="Times New Roman"/>
          <w:kern w:val="0"/>
          <w:sz w:val="22"/>
          <w:szCs w:val="22"/>
          <w:lang w:val="it-IT"/>
          <w14:ligatures w14:val="none"/>
        </w:rPr>
        <w:t>/</w:t>
      </w:r>
      <w:r w:rsidRPr="00C1000B">
        <w:rPr>
          <w:rFonts w:ascii="Times New Roman" w:eastAsia="Times New Roman" w:hAnsi="Times New Roman" w:cs="Times New Roman"/>
          <w:kern w:val="0"/>
          <w:sz w:val="22"/>
          <w:szCs w:val="22"/>
          <w:lang w:val="it-IT"/>
          <w14:ligatures w14:val="none"/>
        </w:rPr>
        <w:t>18.11.</w:t>
      </w:r>
      <w:r w:rsidRPr="008C7B45">
        <w:rPr>
          <w:rFonts w:ascii="Times New Roman" w:eastAsia="Times New Roman" w:hAnsi="Times New Roman" w:cs="Times New Roman"/>
          <w:kern w:val="0"/>
          <w:sz w:val="22"/>
          <w:szCs w:val="22"/>
          <w:lang w:val="it-IT"/>
          <w14:ligatures w14:val="none"/>
        </w:rPr>
        <w:t xml:space="preserve">2025, Adunarea Generală a Asociaților (AGA) societății </w:t>
      </w:r>
      <w:r w:rsidRPr="008C7B45">
        <w:rPr>
          <w:rFonts w:ascii="Times New Roman" w:eastAsia="Times New Roman" w:hAnsi="Times New Roman" w:cs="Times New Roman"/>
          <w:b/>
          <w:bCs/>
          <w:kern w:val="0"/>
          <w:sz w:val="22"/>
          <w:szCs w:val="22"/>
          <w:lang w:val="it-IT"/>
          <w14:ligatures w14:val="none"/>
        </w:rPr>
        <w:t>INTERTRANS CARANSEBEȘ SRL</w:t>
      </w:r>
      <w:r w:rsidRPr="008C7B45">
        <w:rPr>
          <w:rFonts w:ascii="Times New Roman" w:eastAsia="Times New Roman" w:hAnsi="Times New Roman" w:cs="Times New Roman"/>
          <w:kern w:val="0"/>
          <w:sz w:val="22"/>
          <w:szCs w:val="22"/>
          <w:lang w:val="it-IT"/>
          <w14:ligatures w14:val="none"/>
        </w:rPr>
        <w:t xml:space="preserve"> a aprobat declanșarea procedurii de selecție a administratorilor societății, conform prevederilor art. 3, alin. (1) lit. ”b” din Anexa nr. 1 la H.G. nr. 639/2023 pentru aprobarea normelor metodologice de aplicare a O.U.G. nr. 109/2011;</w:t>
      </w:r>
    </w:p>
    <w:p w14:paraId="35C40D89" w14:textId="77777777" w:rsidR="00C1000B" w:rsidRPr="008C7B45" w:rsidRDefault="00C1000B" w:rsidP="00C1000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lang w:val="it-IT"/>
          <w14:ligatures w14:val="none"/>
        </w:rPr>
      </w:pPr>
      <w:r w:rsidRPr="008C7B45">
        <w:rPr>
          <w:rFonts w:ascii="Times New Roman" w:eastAsia="Times New Roman" w:hAnsi="Times New Roman" w:cs="Times New Roman"/>
          <w:kern w:val="0"/>
          <w:sz w:val="22"/>
          <w:szCs w:val="22"/>
          <w:lang w:val="it-IT"/>
          <w14:ligatures w14:val="none"/>
        </w:rPr>
        <w:t>Dispozițiile art. 12, alin. (1) și (2) din Anexa nr. 1 la H.G. nr. 639/2023 prevăd:</w:t>
      </w:r>
      <w:r w:rsidRPr="008C7B45">
        <w:rPr>
          <w:rFonts w:ascii="Times New Roman" w:eastAsia="Times New Roman" w:hAnsi="Times New Roman" w:cs="Times New Roman"/>
          <w:kern w:val="0"/>
          <w:sz w:val="22"/>
          <w:szCs w:val="22"/>
          <w:lang w:val="it-IT"/>
          <w14:ligatures w14:val="none"/>
        </w:rPr>
        <w:br/>
        <w:t>„(1) Fiecare autoritate publică tutelară, prin compartimentul de guvernanță corporativă, elaborează profilul consiliului.</w:t>
      </w:r>
      <w:r w:rsidRPr="008C7B45">
        <w:rPr>
          <w:rFonts w:ascii="Times New Roman" w:eastAsia="Times New Roman" w:hAnsi="Times New Roman" w:cs="Times New Roman"/>
          <w:kern w:val="0"/>
          <w:sz w:val="22"/>
          <w:szCs w:val="22"/>
          <w:lang w:val="it-IT"/>
          <w14:ligatures w14:val="none"/>
        </w:rPr>
        <w:br/>
        <w:t>(2) Acționarii care dețin, individual sau împreună, cel puțin 5% din capitalul social al întreprinderii publice au dreptul de a formula propuneri privind profilul consiliului, ca parte din componenta integrală a planului de selecție. În acest scop, autoritatea publică tutelară va publica proiectul profilului consiliului pe pagina proprie de internet, pe pagina întreprinderii publice și îl va transmite AMEPIP, în termen de 5 zile de la data aprobării componentei inițiale a planului de selecție, stabilind termenul-limită pentru formularea de propuneri.”</w:t>
      </w:r>
    </w:p>
    <w:p w14:paraId="10181C88" w14:textId="77777777" w:rsidR="00C1000B" w:rsidRPr="008C7B45" w:rsidRDefault="00C1000B" w:rsidP="00C1000B">
      <w:pPr>
        <w:spacing w:before="100" w:beforeAutospacing="1" w:after="100" w:afterAutospacing="1" w:line="240" w:lineRule="auto"/>
        <w:ind w:firstLine="360"/>
        <w:rPr>
          <w:rFonts w:ascii="Times New Roman" w:eastAsia="Times New Roman" w:hAnsi="Times New Roman" w:cs="Times New Roman"/>
          <w:kern w:val="0"/>
          <w:lang w:val="it-IT"/>
          <w14:ligatures w14:val="none"/>
        </w:rPr>
      </w:pPr>
      <w:r w:rsidRPr="008C7B45">
        <w:rPr>
          <w:rFonts w:ascii="Times New Roman" w:eastAsia="Times New Roman" w:hAnsi="Times New Roman" w:cs="Times New Roman"/>
          <w:kern w:val="0"/>
          <w:lang w:val="it-IT"/>
          <w14:ligatures w14:val="none"/>
        </w:rPr>
        <w:t xml:space="preserve">Asociația de Dezvoltare Intercomunitară Transport Public Caransebeș, în calitate de autoritate publică tutelară a societății </w:t>
      </w:r>
      <w:r w:rsidRPr="008C7B45">
        <w:rPr>
          <w:rFonts w:ascii="Times New Roman" w:eastAsia="Times New Roman" w:hAnsi="Times New Roman" w:cs="Times New Roman"/>
          <w:b/>
          <w:bCs/>
          <w:kern w:val="0"/>
          <w:lang w:val="it-IT"/>
          <w14:ligatures w14:val="none"/>
        </w:rPr>
        <w:t>INTERTRANS CARANSEBEȘ SRL</w:t>
      </w:r>
      <w:r w:rsidRPr="008C7B45">
        <w:rPr>
          <w:rFonts w:ascii="Times New Roman" w:eastAsia="Times New Roman" w:hAnsi="Times New Roman" w:cs="Times New Roman"/>
          <w:kern w:val="0"/>
          <w:lang w:val="it-IT"/>
          <w14:ligatures w14:val="none"/>
        </w:rPr>
        <w:t>, publică prezentul:</w:t>
      </w:r>
    </w:p>
    <w:p w14:paraId="080B43CF" w14:textId="567F9E15" w:rsidR="00C1000B" w:rsidRPr="00FE4D23" w:rsidRDefault="00C1000B" w:rsidP="00C1000B">
      <w:pPr>
        <w:spacing w:after="0" w:line="240" w:lineRule="auto"/>
        <w:rPr>
          <w:rFonts w:ascii="Times New Roman" w:eastAsia="Times New Roman" w:hAnsi="Times New Roman" w:cs="Times New Roman"/>
          <w:kern w:val="0"/>
          <w:lang w:val="it-IT"/>
          <w14:ligatures w14:val="none"/>
        </w:rPr>
      </w:pPr>
    </w:p>
    <w:p w14:paraId="27493931" w14:textId="77777777" w:rsidR="00C1000B" w:rsidRPr="00FE4D23" w:rsidRDefault="00C1000B" w:rsidP="00C1000B">
      <w:pPr>
        <w:spacing w:after="0" w:line="240" w:lineRule="auto"/>
        <w:rPr>
          <w:rFonts w:ascii="Times New Roman" w:eastAsia="Times New Roman" w:hAnsi="Times New Roman" w:cs="Times New Roman"/>
          <w:kern w:val="0"/>
          <w:lang w:val="it-IT"/>
          <w14:ligatures w14:val="none"/>
        </w:rPr>
      </w:pPr>
    </w:p>
    <w:p w14:paraId="5F4E4A83" w14:textId="77777777" w:rsidR="00C1000B" w:rsidRPr="00FE4D23" w:rsidRDefault="00C1000B" w:rsidP="00C1000B">
      <w:pPr>
        <w:spacing w:after="0" w:line="240" w:lineRule="auto"/>
        <w:rPr>
          <w:rFonts w:ascii="Times New Roman" w:eastAsia="Times New Roman" w:hAnsi="Times New Roman" w:cs="Times New Roman"/>
          <w:kern w:val="0"/>
          <w:lang w:val="it-IT"/>
          <w14:ligatures w14:val="none"/>
        </w:rPr>
      </w:pPr>
    </w:p>
    <w:p w14:paraId="1F1538D5" w14:textId="77777777" w:rsidR="00C1000B" w:rsidRPr="00FE4D23" w:rsidRDefault="00C1000B" w:rsidP="00C1000B">
      <w:pPr>
        <w:spacing w:after="0" w:line="240" w:lineRule="auto"/>
        <w:rPr>
          <w:rFonts w:ascii="Times New Roman" w:eastAsia="Times New Roman" w:hAnsi="Times New Roman" w:cs="Times New Roman"/>
          <w:kern w:val="0"/>
          <w:lang w:val="it-IT"/>
          <w14:ligatures w14:val="none"/>
        </w:rPr>
      </w:pPr>
    </w:p>
    <w:p w14:paraId="33350ABB" w14:textId="77777777" w:rsidR="00C1000B" w:rsidRPr="00FE4D23" w:rsidRDefault="00C1000B" w:rsidP="00C1000B">
      <w:pPr>
        <w:spacing w:after="0" w:line="240" w:lineRule="auto"/>
        <w:jc w:val="center"/>
        <w:outlineLvl w:val="0"/>
        <w:rPr>
          <w:rFonts w:ascii="Times New Roman" w:eastAsia="Times New Roman" w:hAnsi="Times New Roman" w:cs="Times New Roman"/>
          <w:kern w:val="36"/>
          <w:lang w:val="it-IT"/>
          <w14:ligatures w14:val="none"/>
        </w:rPr>
      </w:pPr>
      <w:r w:rsidRPr="00FE4D23">
        <w:rPr>
          <w:rFonts w:ascii="Times New Roman" w:eastAsia="Times New Roman" w:hAnsi="Times New Roman" w:cs="Times New Roman"/>
          <w:kern w:val="36"/>
          <w:lang w:val="it-IT"/>
          <w14:ligatures w14:val="none"/>
        </w:rPr>
        <w:t>ANUNȚ</w:t>
      </w:r>
    </w:p>
    <w:p w14:paraId="14E97A0F" w14:textId="77777777" w:rsidR="00C1000B" w:rsidRPr="00FE4D23" w:rsidRDefault="00C1000B" w:rsidP="00C1000B">
      <w:pPr>
        <w:spacing w:after="0" w:line="240" w:lineRule="auto"/>
        <w:jc w:val="center"/>
        <w:rPr>
          <w:rFonts w:ascii="Times New Roman" w:eastAsia="Times New Roman" w:hAnsi="Times New Roman" w:cs="Times New Roman"/>
          <w:kern w:val="0"/>
          <w:lang w:val="it-IT"/>
          <w14:ligatures w14:val="none"/>
        </w:rPr>
      </w:pPr>
      <w:r w:rsidRPr="00FE4D23">
        <w:rPr>
          <w:rFonts w:ascii="Times New Roman" w:eastAsia="Times New Roman" w:hAnsi="Times New Roman" w:cs="Times New Roman"/>
          <w:kern w:val="0"/>
          <w:lang w:val="it-IT"/>
          <w14:ligatures w14:val="none"/>
        </w:rPr>
        <w:t>PRIVIND CONSULTAREA ACȚIONARILOR SOCIETĂȚII</w:t>
      </w:r>
      <w:r w:rsidRPr="00FE4D23">
        <w:rPr>
          <w:rFonts w:ascii="Times New Roman" w:eastAsia="Times New Roman" w:hAnsi="Times New Roman" w:cs="Times New Roman"/>
          <w:kern w:val="0"/>
          <w:lang w:val="it-IT"/>
          <w14:ligatures w14:val="none"/>
        </w:rPr>
        <w:br/>
        <w:t>INTERTRANS CARANSEBEȘ SRL</w:t>
      </w:r>
      <w:r w:rsidRPr="00FE4D23">
        <w:rPr>
          <w:rFonts w:ascii="Times New Roman" w:eastAsia="Times New Roman" w:hAnsi="Times New Roman" w:cs="Times New Roman"/>
          <w:kern w:val="0"/>
          <w:lang w:val="it-IT"/>
          <w14:ligatures w14:val="none"/>
        </w:rPr>
        <w:br/>
        <w:t>ÎN VEDEREA DEFINITIVĂRII ELABORĂRII PROIECTULUI</w:t>
      </w:r>
      <w:r w:rsidRPr="00FE4D23">
        <w:rPr>
          <w:rFonts w:ascii="Times New Roman" w:eastAsia="Times New Roman" w:hAnsi="Times New Roman" w:cs="Times New Roman"/>
          <w:kern w:val="0"/>
          <w:lang w:val="it-IT"/>
          <w14:ligatures w14:val="none"/>
        </w:rPr>
        <w:br/>
        <w:t>PROFILULUI CONSILIULUI DE ADMINISTRAȚIE</w:t>
      </w:r>
      <w:r w:rsidRPr="00FE4D23">
        <w:rPr>
          <w:rFonts w:ascii="Times New Roman" w:eastAsia="Times New Roman" w:hAnsi="Times New Roman" w:cs="Times New Roman"/>
          <w:kern w:val="0"/>
          <w:lang w:val="it-IT"/>
          <w14:ligatures w14:val="none"/>
        </w:rPr>
        <w:br/>
        <w:t>PENTRU SELECȚIA MEMBRILOR CONSILIULUI DE ADMINISTRAȚIE</w:t>
      </w:r>
      <w:r w:rsidRPr="00FE4D23">
        <w:rPr>
          <w:rFonts w:ascii="Times New Roman" w:eastAsia="Times New Roman" w:hAnsi="Times New Roman" w:cs="Times New Roman"/>
          <w:kern w:val="0"/>
          <w:lang w:val="it-IT"/>
          <w14:ligatures w14:val="none"/>
        </w:rPr>
        <w:br/>
        <w:t>AL SOCIETĂȚII INTERTRANS CARANSEBEȘ SRL</w:t>
      </w:r>
    </w:p>
    <w:p w14:paraId="20696FA3" w14:textId="77777777" w:rsidR="00C1000B" w:rsidRDefault="00C1000B" w:rsidP="00C1000B">
      <w:pPr>
        <w:spacing w:before="100" w:beforeAutospacing="1" w:after="100" w:afterAutospacing="1" w:line="240" w:lineRule="auto"/>
        <w:rPr>
          <w:rFonts w:ascii="Times New Roman" w:eastAsia="Times New Roman" w:hAnsi="Times New Roman" w:cs="Times New Roman"/>
          <w:kern w:val="0"/>
          <w:lang w:val="it-IT"/>
          <w14:ligatures w14:val="none"/>
        </w:rPr>
      </w:pPr>
    </w:p>
    <w:p w14:paraId="19B9A9F4" w14:textId="77777777" w:rsidR="00C1000B" w:rsidRDefault="00C1000B" w:rsidP="00C1000B">
      <w:pPr>
        <w:spacing w:before="100" w:beforeAutospacing="1" w:after="100" w:afterAutospacing="1" w:line="240" w:lineRule="auto"/>
        <w:jc w:val="both"/>
        <w:rPr>
          <w:rFonts w:ascii="Times New Roman" w:eastAsia="Times New Roman" w:hAnsi="Times New Roman" w:cs="Times New Roman"/>
          <w:kern w:val="0"/>
          <w:lang w:val="it-IT"/>
          <w14:ligatures w14:val="none"/>
        </w:rPr>
      </w:pPr>
    </w:p>
    <w:p w14:paraId="5BFC47EC" w14:textId="07EC926A" w:rsidR="00C1000B" w:rsidRPr="00FE4D23" w:rsidRDefault="00C1000B" w:rsidP="00C1000B">
      <w:pPr>
        <w:spacing w:before="100" w:beforeAutospacing="1" w:after="100" w:afterAutospacing="1" w:line="240" w:lineRule="auto"/>
        <w:ind w:firstLine="720"/>
        <w:jc w:val="both"/>
        <w:rPr>
          <w:rFonts w:ascii="Times New Roman" w:eastAsia="Times New Roman" w:hAnsi="Times New Roman" w:cs="Times New Roman"/>
          <w:kern w:val="0"/>
          <w:lang w:val="it-IT"/>
          <w14:ligatures w14:val="none"/>
        </w:rPr>
      </w:pPr>
      <w:r w:rsidRPr="00FE4D23">
        <w:rPr>
          <w:rFonts w:ascii="Times New Roman" w:eastAsia="Times New Roman" w:hAnsi="Times New Roman" w:cs="Times New Roman"/>
          <w:kern w:val="0"/>
          <w:lang w:val="it-IT"/>
          <w14:ligatures w14:val="none"/>
        </w:rPr>
        <w:t>În conformitate cu prevederile art. 12, alin. (1) și (2) din Anexa nr. 1 la H.G. nr. 639/2023, acționarii societății INTERTRANS CARANSEBEȘ SRL care reprezintă, individual sau împreună, cel puțin 5% din capitalul social au dreptul de a formula propuneri de modificare și completare a proiectului profilului consiliului în termen de 5 zile de la data publicării acestuia.</w:t>
      </w:r>
    </w:p>
    <w:p w14:paraId="78600498" w14:textId="5A3EC111" w:rsidR="00C1000B" w:rsidRPr="00FE4D23" w:rsidRDefault="00C1000B" w:rsidP="00C1000B">
      <w:pPr>
        <w:spacing w:before="100" w:beforeAutospacing="1" w:after="100" w:afterAutospacing="1" w:line="240" w:lineRule="auto"/>
        <w:ind w:firstLine="720"/>
        <w:rPr>
          <w:rFonts w:ascii="Times New Roman" w:eastAsia="Times New Roman" w:hAnsi="Times New Roman" w:cs="Times New Roman"/>
          <w:kern w:val="0"/>
          <w:lang w:val="it-IT"/>
          <w14:ligatures w14:val="none"/>
        </w:rPr>
      </w:pPr>
      <w:r w:rsidRPr="00FE4D23">
        <w:rPr>
          <w:rFonts w:ascii="Times New Roman" w:eastAsia="Times New Roman" w:hAnsi="Times New Roman" w:cs="Times New Roman"/>
          <w:kern w:val="0"/>
          <w:lang w:val="it-IT"/>
          <w14:ligatures w14:val="none"/>
        </w:rPr>
        <w:t>Termenul-limită până la care pot fi formulate propuneri de modificare și completare este data de 09.12.2025.</w:t>
      </w:r>
    </w:p>
    <w:p w14:paraId="37F7D9C9" w14:textId="77777777" w:rsidR="00C1000B" w:rsidRPr="00AE7667" w:rsidRDefault="00C1000B" w:rsidP="00C1000B">
      <w:pPr>
        <w:ind w:firstLine="720"/>
        <w:jc w:val="both"/>
        <w:rPr>
          <w:rFonts w:ascii="Times New Roman" w:hAnsi="Times New Roman" w:cs="Times New Roman"/>
        </w:rPr>
      </w:pPr>
      <w:proofErr w:type="spellStart"/>
      <w:r w:rsidRPr="00AE7667">
        <w:rPr>
          <w:rFonts w:ascii="Times New Roman" w:hAnsi="Times New Roman" w:cs="Times New Roman"/>
        </w:rPr>
        <w:t>Persoana</w:t>
      </w:r>
      <w:proofErr w:type="spellEnd"/>
      <w:r w:rsidRPr="00AE7667">
        <w:rPr>
          <w:rFonts w:ascii="Times New Roman" w:hAnsi="Times New Roman" w:cs="Times New Roman"/>
        </w:rPr>
        <w:t xml:space="preserve"> de contact: Dragomir Ion Florin, </w:t>
      </w:r>
      <w:proofErr w:type="spellStart"/>
      <w:r w:rsidRPr="00AE7667">
        <w:rPr>
          <w:rFonts w:ascii="Times New Roman" w:hAnsi="Times New Roman" w:cs="Times New Roman"/>
        </w:rPr>
        <w:t>telefon</w:t>
      </w:r>
      <w:proofErr w:type="spellEnd"/>
      <w:r w:rsidRPr="00AE7667">
        <w:rPr>
          <w:rFonts w:ascii="Times New Roman" w:hAnsi="Times New Roman" w:cs="Times New Roman"/>
        </w:rPr>
        <w:t xml:space="preserve"> 0740106051, e-mail office@aditpcsb.ro</w:t>
      </w:r>
    </w:p>
    <w:p w14:paraId="2737446B" w14:textId="77777777" w:rsidR="00C1000B" w:rsidRDefault="00C1000B" w:rsidP="00C1000B"/>
    <w:p w14:paraId="7AEF8C4F" w14:textId="77777777" w:rsidR="00BF36F7" w:rsidRDefault="00BF36F7"/>
    <w:sectPr w:rsidR="00BF36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84B5E"/>
    <w:multiLevelType w:val="multilevel"/>
    <w:tmpl w:val="2CB0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0733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0B"/>
    <w:rsid w:val="000B6E45"/>
    <w:rsid w:val="002052F2"/>
    <w:rsid w:val="002B0EA7"/>
    <w:rsid w:val="005E55BE"/>
    <w:rsid w:val="006833BE"/>
    <w:rsid w:val="00841142"/>
    <w:rsid w:val="00BF36F7"/>
    <w:rsid w:val="00C1000B"/>
    <w:rsid w:val="00CB4016"/>
    <w:rsid w:val="00FE4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7EF5"/>
  <w15:chartTrackingRefBased/>
  <w15:docId w15:val="{16C1CC62-34CF-45C4-B8CA-E881F257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00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00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00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00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00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00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00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00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00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0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00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00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00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00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0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0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0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000B"/>
    <w:rPr>
      <w:rFonts w:eastAsiaTheme="majorEastAsia" w:cstheme="majorBidi"/>
      <w:color w:val="272727" w:themeColor="text1" w:themeTint="D8"/>
    </w:rPr>
  </w:style>
  <w:style w:type="paragraph" w:styleId="Title">
    <w:name w:val="Title"/>
    <w:basedOn w:val="Normal"/>
    <w:next w:val="Normal"/>
    <w:link w:val="TitleChar"/>
    <w:uiPriority w:val="10"/>
    <w:qFormat/>
    <w:rsid w:val="00C10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0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0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00B"/>
    <w:pPr>
      <w:spacing w:before="160"/>
      <w:jc w:val="center"/>
    </w:pPr>
    <w:rPr>
      <w:i/>
      <w:iCs/>
      <w:color w:val="404040" w:themeColor="text1" w:themeTint="BF"/>
    </w:rPr>
  </w:style>
  <w:style w:type="character" w:customStyle="1" w:styleId="QuoteChar">
    <w:name w:val="Quote Char"/>
    <w:basedOn w:val="DefaultParagraphFont"/>
    <w:link w:val="Quote"/>
    <w:uiPriority w:val="29"/>
    <w:rsid w:val="00C1000B"/>
    <w:rPr>
      <w:i/>
      <w:iCs/>
      <w:color w:val="404040" w:themeColor="text1" w:themeTint="BF"/>
    </w:rPr>
  </w:style>
  <w:style w:type="paragraph" w:styleId="ListParagraph">
    <w:name w:val="List Paragraph"/>
    <w:basedOn w:val="Normal"/>
    <w:uiPriority w:val="34"/>
    <w:qFormat/>
    <w:rsid w:val="00C1000B"/>
    <w:pPr>
      <w:ind w:left="720"/>
      <w:contextualSpacing/>
    </w:pPr>
  </w:style>
  <w:style w:type="character" w:styleId="IntenseEmphasis">
    <w:name w:val="Intense Emphasis"/>
    <w:basedOn w:val="DefaultParagraphFont"/>
    <w:uiPriority w:val="21"/>
    <w:qFormat/>
    <w:rsid w:val="00C1000B"/>
    <w:rPr>
      <w:i/>
      <w:iCs/>
      <w:color w:val="2F5496" w:themeColor="accent1" w:themeShade="BF"/>
    </w:rPr>
  </w:style>
  <w:style w:type="paragraph" w:styleId="IntenseQuote">
    <w:name w:val="Intense Quote"/>
    <w:basedOn w:val="Normal"/>
    <w:next w:val="Normal"/>
    <w:link w:val="IntenseQuoteChar"/>
    <w:uiPriority w:val="30"/>
    <w:qFormat/>
    <w:rsid w:val="00C100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000B"/>
    <w:rPr>
      <w:i/>
      <w:iCs/>
      <w:color w:val="2F5496" w:themeColor="accent1" w:themeShade="BF"/>
    </w:rPr>
  </w:style>
  <w:style w:type="character" w:styleId="IntenseReference">
    <w:name w:val="Intense Reference"/>
    <w:basedOn w:val="DefaultParagraphFont"/>
    <w:uiPriority w:val="32"/>
    <w:qFormat/>
    <w:rsid w:val="00C1000B"/>
    <w:rPr>
      <w:b/>
      <w:bCs/>
      <w:smallCaps/>
      <w:color w:val="2F5496" w:themeColor="accent1" w:themeShade="BF"/>
      <w:spacing w:val="5"/>
    </w:rPr>
  </w:style>
  <w:style w:type="paragraph" w:styleId="Header">
    <w:name w:val="header"/>
    <w:basedOn w:val="Normal"/>
    <w:link w:val="HeaderChar"/>
    <w:uiPriority w:val="99"/>
    <w:unhideWhenUsed/>
    <w:rsid w:val="00C10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501</Words>
  <Characters>2856</Characters>
  <Application>Microsoft Office Word</Application>
  <DocSecurity>0</DocSecurity>
  <Lines>23</Lines>
  <Paragraphs>6</Paragraphs>
  <ScaleCrop>false</ScaleCrop>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Municipiul Caransebes</dc:creator>
  <cp:keywords/>
  <dc:description/>
  <cp:lastModifiedBy>Municipiul Caransebes</cp:lastModifiedBy>
  <cp:revision>3</cp:revision>
  <dcterms:created xsi:type="dcterms:W3CDTF">2025-12-04T08:49:00Z</dcterms:created>
  <dcterms:modified xsi:type="dcterms:W3CDTF">2025-12-04T10:42:00Z</dcterms:modified>
</cp:coreProperties>
</file>